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4A3" w:rsidRPr="00C30A59" w:rsidRDefault="006C34A3" w:rsidP="006C34A3">
      <w:pPr>
        <w:jc w:val="center"/>
        <w:rPr>
          <w:rFonts w:ascii="Arial" w:hAnsi="Arial" w:cs="Arial"/>
          <w:i/>
          <w:sz w:val="22"/>
          <w:szCs w:val="22"/>
        </w:rPr>
      </w:pPr>
      <w:r w:rsidRPr="00C30A59">
        <w:rPr>
          <w:rFonts w:ascii="Arial" w:hAnsi="Arial" w:cs="Arial"/>
          <w:i/>
          <w:sz w:val="22"/>
          <w:szCs w:val="22"/>
        </w:rPr>
        <w:t>Le Centre Public d’Action Sociale de Ganshoren recrute,</w:t>
      </w:r>
    </w:p>
    <w:p w:rsidR="006C34A3" w:rsidRPr="00C30A59" w:rsidRDefault="006C34A3" w:rsidP="006C34A3">
      <w:pPr>
        <w:jc w:val="center"/>
        <w:rPr>
          <w:rFonts w:ascii="Arial" w:hAnsi="Arial" w:cs="Arial"/>
          <w:i/>
          <w:sz w:val="22"/>
          <w:szCs w:val="22"/>
        </w:rPr>
      </w:pPr>
      <w:r w:rsidRPr="00C30A59">
        <w:rPr>
          <w:rFonts w:ascii="Arial" w:hAnsi="Arial" w:cs="Arial"/>
          <w:i/>
          <w:sz w:val="22"/>
          <w:szCs w:val="22"/>
        </w:rPr>
        <w:t>avec entrée en service immédiate :</w:t>
      </w:r>
    </w:p>
    <w:p w:rsidR="006C34A3" w:rsidRPr="00A36350" w:rsidRDefault="006C34A3" w:rsidP="006C34A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r-BE"/>
        </w:rPr>
      </w:pPr>
    </w:p>
    <w:p w:rsidR="006C34A3" w:rsidRPr="00A36350" w:rsidRDefault="006C34A3" w:rsidP="006C34A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r-BE"/>
        </w:rPr>
      </w:pPr>
      <w:r w:rsidRPr="00A36350">
        <w:rPr>
          <w:rFonts w:ascii="Arial" w:hAnsi="Arial" w:cs="Arial"/>
          <w:b/>
          <w:bCs/>
          <w:sz w:val="22"/>
          <w:szCs w:val="22"/>
          <w:u w:val="single"/>
          <w:lang w:val="fr-BE"/>
        </w:rPr>
        <w:t>UN JURISTE COORDINATEUR (h/f/x)</w:t>
      </w:r>
    </w:p>
    <w:p w:rsidR="006C34A3" w:rsidRPr="00A36350" w:rsidRDefault="006C34A3" w:rsidP="006C34A3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r-BE"/>
        </w:rPr>
      </w:pPr>
    </w:p>
    <w:p w:rsidR="006C34A3" w:rsidRPr="00C30A59" w:rsidRDefault="006C34A3" w:rsidP="006C34A3">
      <w:pPr>
        <w:jc w:val="center"/>
        <w:rPr>
          <w:rFonts w:ascii="Arial" w:hAnsi="Arial" w:cs="Arial"/>
          <w:b/>
          <w:sz w:val="22"/>
          <w:szCs w:val="22"/>
          <w:lang w:val="fr-BE"/>
        </w:rPr>
      </w:pPr>
      <w:r w:rsidRPr="00C30A59">
        <w:rPr>
          <w:rFonts w:ascii="Arial" w:hAnsi="Arial" w:cs="Arial"/>
          <w:b/>
          <w:sz w:val="22"/>
          <w:szCs w:val="22"/>
          <w:lang w:val="fr-BE"/>
        </w:rPr>
        <w:t>dans le cadre d’un contrat à durée indéterminée à temps plein au grade A1</w:t>
      </w:r>
    </w:p>
    <w:p w:rsidR="006C34A3" w:rsidRPr="00A36350" w:rsidRDefault="006C34A3" w:rsidP="006C34A3">
      <w:pPr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Sous l’autorité du Secrétaire général, le</w:t>
      </w:r>
      <w:r>
        <w:rPr>
          <w:rFonts w:ascii="Arial" w:hAnsi="Arial" w:cs="Arial"/>
          <w:sz w:val="22"/>
          <w:szCs w:val="22"/>
          <w:lang w:val="fr-BE"/>
        </w:rPr>
        <w:t>/</w:t>
      </w:r>
      <w:r w:rsidRPr="00A36350">
        <w:rPr>
          <w:rFonts w:ascii="Arial" w:hAnsi="Arial" w:cs="Arial"/>
          <w:sz w:val="22"/>
          <w:szCs w:val="22"/>
          <w:lang w:val="fr-BE"/>
        </w:rPr>
        <w:t xml:space="preserve">la juriste est </w:t>
      </w:r>
      <w:proofErr w:type="spellStart"/>
      <w:r w:rsidRPr="00A36350">
        <w:rPr>
          <w:rFonts w:ascii="Arial" w:hAnsi="Arial" w:cs="Arial"/>
          <w:sz w:val="22"/>
          <w:szCs w:val="22"/>
          <w:lang w:val="fr-BE"/>
        </w:rPr>
        <w:t>affecté.e</w:t>
      </w:r>
      <w:proofErr w:type="spellEnd"/>
      <w:r w:rsidRPr="00A36350">
        <w:rPr>
          <w:rFonts w:ascii="Arial" w:hAnsi="Arial" w:cs="Arial"/>
          <w:sz w:val="22"/>
          <w:szCs w:val="22"/>
          <w:lang w:val="fr-BE"/>
        </w:rPr>
        <w:t xml:space="preserve"> à des missions variées tant en lien avec le Département de l’Action sociale qu’avec le fonctionnement institutionnel du CPAS (organes délibérants, marchés publics, droit administratif et social,…).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A36350">
        <w:rPr>
          <w:rFonts w:ascii="Arial" w:hAnsi="Arial" w:cs="Arial"/>
          <w:b/>
          <w:sz w:val="22"/>
          <w:szCs w:val="22"/>
          <w:u w:val="single"/>
          <w:lang w:val="fr-BE"/>
        </w:rPr>
        <w:t>Vos tâches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>Assister le CPAS dans le suivi juridique général ainsi que dans la préparation des dossiers du Conseil de l’Action sociale et du Bureau permanent ;</w:t>
      </w: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>Traiter le contentieux du CPAS ;</w:t>
      </w:r>
    </w:p>
    <w:p w:rsidR="006C34A3" w:rsidRPr="00CD41CB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hAnsi="Arial" w:cs="Arial"/>
          <w:lang w:val="fr-BE"/>
        </w:rPr>
        <w:t>Elaborer des notes juridiques</w:t>
      </w:r>
      <w:r>
        <w:rPr>
          <w:rFonts w:ascii="Arial" w:hAnsi="Arial" w:cs="Arial"/>
          <w:lang w:val="fr-BE"/>
        </w:rPr>
        <w:t xml:space="preserve"> et des documents administratifs (</w:t>
      </w:r>
      <w:r w:rsidRPr="00A36350">
        <w:rPr>
          <w:rFonts w:ascii="Arial" w:hAnsi="Arial" w:cs="Arial"/>
          <w:lang w:val="fr-BE"/>
        </w:rPr>
        <w:t>règlements</w:t>
      </w:r>
      <w:r>
        <w:rPr>
          <w:rFonts w:ascii="Arial" w:hAnsi="Arial" w:cs="Arial"/>
          <w:lang w:val="fr-BE"/>
        </w:rPr>
        <w:t xml:space="preserve">, </w:t>
      </w:r>
      <w:r w:rsidRPr="00A36350">
        <w:rPr>
          <w:rFonts w:ascii="Arial" w:hAnsi="Arial" w:cs="Arial"/>
          <w:lang w:val="fr-BE"/>
        </w:rPr>
        <w:t>conventions</w:t>
      </w:r>
      <w:r>
        <w:rPr>
          <w:rFonts w:ascii="Arial" w:hAnsi="Arial" w:cs="Arial"/>
          <w:lang w:val="fr-BE"/>
        </w:rPr>
        <w:t>,…)</w:t>
      </w:r>
    </w:p>
    <w:p w:rsidR="006C34A3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>
        <w:rPr>
          <w:rFonts w:ascii="Arial" w:eastAsia="Times New Roman" w:hAnsi="Arial" w:cs="Arial"/>
          <w:color w:val="000000"/>
          <w:lang w:val="fr-BE" w:eastAsia="fr-FR"/>
        </w:rPr>
        <w:t>Organiser et superviser les marchés publics du CPAS ;</w:t>
      </w: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 xml:space="preserve">Développer </w:t>
      </w:r>
      <w:r>
        <w:rPr>
          <w:rFonts w:ascii="Arial" w:eastAsia="Times New Roman" w:hAnsi="Arial" w:cs="Arial"/>
          <w:color w:val="000000"/>
          <w:lang w:val="fr-BE" w:eastAsia="fr-FR"/>
        </w:rPr>
        <w:t>d</w:t>
      </w:r>
      <w:r w:rsidRPr="00A36350">
        <w:rPr>
          <w:rFonts w:ascii="Arial" w:eastAsia="Times New Roman" w:hAnsi="Arial" w:cs="Arial"/>
          <w:color w:val="000000"/>
          <w:lang w:val="fr-BE" w:eastAsia="fr-FR"/>
        </w:rPr>
        <w:t>es procédures</w:t>
      </w:r>
      <w:r>
        <w:rPr>
          <w:rFonts w:ascii="Arial" w:eastAsia="Times New Roman" w:hAnsi="Arial" w:cs="Arial"/>
          <w:color w:val="000000"/>
          <w:lang w:val="fr-BE" w:eastAsia="fr-FR"/>
        </w:rPr>
        <w:t xml:space="preserve"> opérationnelles</w:t>
      </w:r>
      <w:r w:rsidRPr="00A36350">
        <w:rPr>
          <w:rFonts w:ascii="Arial" w:eastAsia="Times New Roman" w:hAnsi="Arial" w:cs="Arial"/>
          <w:color w:val="000000"/>
          <w:lang w:val="fr-BE" w:eastAsia="fr-FR"/>
        </w:rPr>
        <w:t xml:space="preserve"> </w:t>
      </w:r>
      <w:r>
        <w:rPr>
          <w:rFonts w:ascii="Arial" w:eastAsia="Times New Roman" w:hAnsi="Arial" w:cs="Arial"/>
          <w:color w:val="000000"/>
          <w:lang w:val="fr-BE" w:eastAsia="fr-FR"/>
        </w:rPr>
        <w:t>ainsi que des processus de contrôle interne</w:t>
      </w:r>
      <w:r w:rsidRPr="00A36350">
        <w:rPr>
          <w:rFonts w:ascii="Arial" w:eastAsia="Times New Roman" w:hAnsi="Arial" w:cs="Arial"/>
          <w:color w:val="000000"/>
          <w:lang w:val="fr-BE" w:eastAsia="fr-FR"/>
        </w:rPr>
        <w:t> ;</w:t>
      </w:r>
    </w:p>
    <w:p w:rsidR="006C34A3" w:rsidRPr="00A36350" w:rsidRDefault="006C34A3" w:rsidP="006C34A3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val="fr-BE" w:eastAsia="fr-FR"/>
        </w:rPr>
      </w:pPr>
      <w:r w:rsidRPr="00A36350">
        <w:rPr>
          <w:rFonts w:ascii="Arial" w:eastAsia="Times New Roman" w:hAnsi="Arial" w:cs="Arial"/>
          <w:color w:val="000000"/>
          <w:lang w:val="fr-BE" w:eastAsia="fr-FR"/>
        </w:rPr>
        <w:t>Assurer la coordination du Secrétariat général du CPAS ;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  <w:u w:val="single"/>
          <w:lang w:val="fr-BE"/>
        </w:rPr>
      </w:pPr>
    </w:p>
    <w:p w:rsidR="006C34A3" w:rsidRDefault="006C34A3" w:rsidP="006C34A3">
      <w:pPr>
        <w:jc w:val="both"/>
        <w:rPr>
          <w:rFonts w:ascii="Arial" w:hAnsi="Arial" w:cs="Arial"/>
          <w:b/>
          <w:sz w:val="22"/>
          <w:szCs w:val="22"/>
          <w:u w:val="single"/>
          <w:lang w:val="fr-BE"/>
        </w:rPr>
      </w:pPr>
      <w:r w:rsidRPr="00A36350">
        <w:rPr>
          <w:rFonts w:ascii="Arial" w:hAnsi="Arial" w:cs="Arial"/>
          <w:b/>
          <w:sz w:val="22"/>
          <w:szCs w:val="22"/>
          <w:u w:val="single"/>
          <w:lang w:val="fr-BE"/>
        </w:rPr>
        <w:t>Votre profil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</w:rPr>
      </w:pPr>
      <w:r w:rsidRPr="00A36350">
        <w:rPr>
          <w:rFonts w:ascii="Arial" w:hAnsi="Arial" w:cs="Arial"/>
          <w:b/>
          <w:sz w:val="22"/>
          <w:szCs w:val="22"/>
          <w:u w:val="single"/>
          <w:lang w:val="fr-BE"/>
        </w:rPr>
        <w:t xml:space="preserve"> </w:t>
      </w:r>
    </w:p>
    <w:p w:rsidR="006C34A3" w:rsidRPr="00A36350" w:rsidRDefault="006C34A3" w:rsidP="006C34A3">
      <w:pPr>
        <w:numPr>
          <w:ilvl w:val="0"/>
          <w:numId w:val="2"/>
        </w:numPr>
        <w:tabs>
          <w:tab w:val="left" w:pos="432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 xml:space="preserve">  Vous possédez un master en droit 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maitrisez la législation relative au fonctionnement des CPAS (aide sociale, droit administratif, marchés publics, ressources humaine</w:t>
      </w:r>
      <w:r>
        <w:rPr>
          <w:rFonts w:ascii="Arial" w:hAnsi="Arial" w:cs="Arial"/>
          <w:sz w:val="22"/>
          <w:szCs w:val="22"/>
          <w:lang w:val="fr-BE"/>
        </w:rPr>
        <w:t xml:space="preserve">s,…) </w:t>
      </w:r>
      <w:r w:rsidRPr="00A36350">
        <w:rPr>
          <w:rFonts w:ascii="Arial" w:hAnsi="Arial" w:cs="Arial"/>
          <w:sz w:val="22"/>
          <w:szCs w:val="22"/>
          <w:lang w:val="fr-BE"/>
        </w:rPr>
        <w:t>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</w:t>
      </w:r>
      <w:r>
        <w:rPr>
          <w:rFonts w:ascii="Arial" w:hAnsi="Arial" w:cs="Arial"/>
          <w:sz w:val="22"/>
          <w:szCs w:val="22"/>
          <w:lang w:val="fr-BE"/>
        </w:rPr>
        <w:t xml:space="preserve"> </w:t>
      </w:r>
      <w:r w:rsidRPr="00A36350">
        <w:rPr>
          <w:rFonts w:ascii="Arial" w:hAnsi="Arial" w:cs="Arial"/>
          <w:sz w:val="22"/>
          <w:szCs w:val="22"/>
          <w:lang w:val="fr-BE"/>
        </w:rPr>
        <w:t>maîtrisez parfaitement le français ou le néerlandais et disposez d’une connaissance suffisante de l’autre langue.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êtes titulaire du brevet linguistique SELOR ou disposé(e) à l’obtenir 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êtes capable d’utiliser les outils informatiques et bureautiques de base 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disposez de bonnes capacités d’analyse et de synthèse et de bonnes aptitudes à la communication (verbale et écrite) ;</w:t>
      </w:r>
    </w:p>
    <w:p w:rsidR="006C34A3" w:rsidRPr="00A36350" w:rsidRDefault="006C34A3" w:rsidP="006C34A3">
      <w:pPr>
        <w:numPr>
          <w:ilvl w:val="0"/>
          <w:numId w:val="2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Vous êtes rigoureux, autonome et dynamique.</w:t>
      </w:r>
    </w:p>
    <w:p w:rsidR="006C34A3" w:rsidRPr="00A36350" w:rsidRDefault="006C34A3" w:rsidP="006C34A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C34A3" w:rsidRDefault="006C34A3" w:rsidP="006C34A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36350">
        <w:rPr>
          <w:rFonts w:ascii="Arial" w:hAnsi="Arial" w:cs="Arial"/>
          <w:b/>
          <w:sz w:val="22"/>
          <w:szCs w:val="22"/>
          <w:u w:val="single"/>
        </w:rPr>
        <w:t>Nous offrons</w:t>
      </w:r>
    </w:p>
    <w:p w:rsidR="006C34A3" w:rsidRPr="00A36350" w:rsidRDefault="006C34A3" w:rsidP="006C34A3">
      <w:pPr>
        <w:jc w:val="both"/>
        <w:rPr>
          <w:rFonts w:ascii="Arial" w:hAnsi="Arial" w:cs="Arial"/>
          <w:sz w:val="22"/>
          <w:szCs w:val="22"/>
        </w:rPr>
      </w:pPr>
    </w:p>
    <w:p w:rsidR="006C34A3" w:rsidRPr="006C34A3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 xml:space="preserve">un contrat de travail à durée indéterminée à temps plein au barème A1 (salaire mensuel brut, sans ancienneté : </w:t>
      </w:r>
      <w:r w:rsidRPr="006C34A3">
        <w:rPr>
          <w:rFonts w:ascii="Arial" w:hAnsi="Arial" w:cs="Arial"/>
          <w:iCs/>
          <w:sz w:val="22"/>
          <w:szCs w:val="22"/>
          <w:lang w:val="fr-BE"/>
        </w:rPr>
        <w:t>3.582,</w:t>
      </w:r>
      <w:r w:rsidR="005975D7">
        <w:rPr>
          <w:rFonts w:ascii="Arial" w:hAnsi="Arial" w:cs="Arial"/>
          <w:iCs/>
          <w:sz w:val="22"/>
          <w:szCs w:val="22"/>
          <w:lang w:val="fr-BE"/>
        </w:rPr>
        <w:t>34</w:t>
      </w:r>
      <w:r w:rsidRPr="006C34A3">
        <w:rPr>
          <w:rFonts w:ascii="Arial" w:hAnsi="Arial" w:cs="Arial"/>
          <w:iCs/>
          <w:sz w:val="22"/>
          <w:szCs w:val="22"/>
          <w:lang w:val="fr-BE"/>
        </w:rPr>
        <w:t xml:space="preserve"> €)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une prime de fin d’année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une prime linguistique en cas de réussite des examens SELOR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la gratuité des transports en commun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une assurance hospitalisation après 6 mois d’ancienneté (intervention à 50%)</w:t>
      </w:r>
    </w:p>
    <w:p w:rsidR="006C34A3" w:rsidRPr="00A36350" w:rsidRDefault="006C34A3" w:rsidP="006C34A3">
      <w:pPr>
        <w:numPr>
          <w:ilvl w:val="0"/>
          <w:numId w:val="3"/>
        </w:numPr>
        <w:suppressAutoHyphens/>
        <w:jc w:val="both"/>
        <w:rPr>
          <w:rFonts w:ascii="Arial" w:hAnsi="Arial" w:cs="Arial"/>
          <w:sz w:val="22"/>
          <w:szCs w:val="22"/>
          <w:lang w:val="fr-BE"/>
        </w:rPr>
      </w:pPr>
      <w:r w:rsidRPr="00A36350">
        <w:rPr>
          <w:rFonts w:ascii="Arial" w:hAnsi="Arial" w:cs="Arial"/>
          <w:sz w:val="22"/>
          <w:szCs w:val="22"/>
          <w:lang w:val="fr-BE"/>
        </w:rPr>
        <w:t>un régime attractif de congé</w:t>
      </w:r>
    </w:p>
    <w:p w:rsidR="006C34A3" w:rsidRPr="00A36350" w:rsidRDefault="006C34A3" w:rsidP="006C34A3">
      <w:pPr>
        <w:tabs>
          <w:tab w:val="left" w:pos="0"/>
          <w:tab w:val="left" w:pos="43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:rsidR="006C34A3" w:rsidRPr="00A36350" w:rsidRDefault="006C34A3" w:rsidP="006C34A3">
      <w:pPr>
        <w:pStyle w:val="Sansinterligne"/>
        <w:rPr>
          <w:rFonts w:eastAsia="Times New Roman"/>
          <w:lang w:val="fr-FR" w:eastAsia="fr-BE"/>
        </w:rPr>
      </w:pPr>
      <w:proofErr w:type="spellStart"/>
      <w:r w:rsidRPr="00A36350">
        <w:rPr>
          <w:rFonts w:eastAsia="Times New Roman"/>
          <w:b/>
          <w:u w:val="single"/>
          <w:lang w:val="fr-FR" w:eastAsia="fr-BE"/>
        </w:rPr>
        <w:t>Intéressé</w:t>
      </w:r>
      <w:r>
        <w:rPr>
          <w:rFonts w:eastAsia="Times New Roman"/>
          <w:b/>
          <w:u w:val="single"/>
          <w:lang w:val="fr-FR" w:eastAsia="fr-BE"/>
        </w:rPr>
        <w:t>.</w:t>
      </w:r>
      <w:r w:rsidRPr="00A36350">
        <w:rPr>
          <w:rFonts w:eastAsia="Times New Roman"/>
          <w:b/>
          <w:u w:val="single"/>
          <w:lang w:val="fr-FR" w:eastAsia="fr-BE"/>
        </w:rPr>
        <w:t>e</w:t>
      </w:r>
      <w:proofErr w:type="spellEnd"/>
      <w:r w:rsidRPr="00C30A59">
        <w:rPr>
          <w:rFonts w:eastAsia="Times New Roman"/>
          <w:b/>
          <w:lang w:val="fr-FR" w:eastAsia="fr-BE"/>
        </w:rPr>
        <w:t> ?</w:t>
      </w:r>
      <w:r w:rsidRPr="00A36350">
        <w:rPr>
          <w:rFonts w:eastAsia="Times New Roman"/>
          <w:lang w:val="fr-FR" w:eastAsia="fr-BE"/>
        </w:rPr>
        <w:t> </w:t>
      </w:r>
    </w:p>
    <w:p w:rsidR="006C34A3" w:rsidRPr="00A36350" w:rsidRDefault="006C34A3" w:rsidP="006C34A3">
      <w:pPr>
        <w:pStyle w:val="Sansinterligne"/>
        <w:rPr>
          <w:lang w:val="fr-BE"/>
        </w:rPr>
      </w:pPr>
      <w:r w:rsidRPr="00A36350">
        <w:rPr>
          <w:rFonts w:eastAsia="Times New Roman"/>
          <w:lang w:val="fr-FR" w:eastAsia="fr-BE"/>
        </w:rPr>
        <w:t>Envoyez votre candidature</w:t>
      </w:r>
      <w:r w:rsidRPr="00A36350">
        <w:rPr>
          <w:rFonts w:eastAsia="Times New Roman"/>
          <w:b/>
          <w:lang w:val="fr-FR" w:eastAsia="fr-BE"/>
        </w:rPr>
        <w:t xml:space="preserve"> </w:t>
      </w:r>
      <w:r w:rsidRPr="00444FDE">
        <w:rPr>
          <w:rFonts w:eastAsia="Times New Roman"/>
          <w:b/>
          <w:lang w:val="fr-FR" w:eastAsia="fr-BE"/>
        </w:rPr>
        <w:t xml:space="preserve">avant le </w:t>
      </w:r>
      <w:r w:rsidR="00A41787" w:rsidRPr="00444FDE">
        <w:rPr>
          <w:rFonts w:eastAsia="Times New Roman"/>
          <w:b/>
          <w:lang w:val="fr-FR" w:eastAsia="fr-BE"/>
        </w:rPr>
        <w:t>6/06</w:t>
      </w:r>
      <w:r w:rsidR="001B12C1" w:rsidRPr="00444FDE">
        <w:rPr>
          <w:rFonts w:eastAsia="Times New Roman"/>
          <w:b/>
          <w:lang w:val="fr-FR" w:eastAsia="fr-BE"/>
        </w:rPr>
        <w:t>/2023</w:t>
      </w:r>
      <w:r w:rsidR="00444FDE" w:rsidRPr="00444FDE">
        <w:rPr>
          <w:rFonts w:eastAsia="Times New Roman"/>
          <w:b/>
          <w:lang w:val="fr-FR" w:eastAsia="fr-BE"/>
        </w:rPr>
        <w:t xml:space="preserve"> midi</w:t>
      </w:r>
      <w:r w:rsidRPr="00A36350">
        <w:rPr>
          <w:rFonts w:eastAsia="Times New Roman"/>
          <w:b/>
          <w:lang w:val="fr-FR" w:eastAsia="fr-BE"/>
        </w:rPr>
        <w:t xml:space="preserve"> </w:t>
      </w:r>
      <w:r w:rsidRPr="00A36350">
        <w:rPr>
          <w:rFonts w:eastAsia="Times New Roman"/>
          <w:lang w:val="fr-FR" w:eastAsia="fr-BE"/>
        </w:rPr>
        <w:t>par mail</w:t>
      </w:r>
      <w:r w:rsidRPr="00A36350">
        <w:rPr>
          <w:rFonts w:eastAsia="Times New Roman"/>
          <w:b/>
          <w:lang w:val="fr-FR" w:eastAsia="fr-BE"/>
        </w:rPr>
        <w:t> </w:t>
      </w:r>
      <w:r w:rsidRPr="00A36350">
        <w:rPr>
          <w:lang w:val="fr-BE"/>
        </w:rPr>
        <w:t>(</w:t>
      </w:r>
      <w:bookmarkStart w:id="0" w:name="_Hlk72484950"/>
      <w:r w:rsidRPr="00A36350">
        <w:rPr>
          <w:lang w:val="fr-BE"/>
        </w:rPr>
        <w:fldChar w:fldCharType="begin"/>
      </w:r>
      <w:r w:rsidRPr="00A36350">
        <w:rPr>
          <w:lang w:val="fr-BE"/>
        </w:rPr>
        <w:instrText xml:space="preserve"> HYPERLINK "mailto:jobs@cpasgan.irisnet.be" </w:instrText>
      </w:r>
      <w:r w:rsidRPr="00A36350">
        <w:rPr>
          <w:lang w:val="fr-BE"/>
        </w:rPr>
        <w:fldChar w:fldCharType="separate"/>
      </w:r>
      <w:r w:rsidRPr="00A36350">
        <w:rPr>
          <w:rStyle w:val="Lienhypertexte"/>
          <w:lang w:val="fr-BE"/>
        </w:rPr>
        <w:t>jobs@cpasgan.irisnet.be</w:t>
      </w:r>
      <w:bookmarkEnd w:id="0"/>
      <w:r w:rsidRPr="00A36350">
        <w:rPr>
          <w:lang w:val="fr-BE"/>
        </w:rPr>
        <w:fldChar w:fldCharType="end"/>
      </w:r>
      <w:r w:rsidRPr="00A36350">
        <w:rPr>
          <w:lang w:val="fr-BE"/>
        </w:rPr>
        <w:t xml:space="preserve">) </w:t>
      </w:r>
    </w:p>
    <w:p w:rsidR="006C34A3" w:rsidRPr="00A36350" w:rsidRDefault="006C34A3" w:rsidP="006C34A3">
      <w:pPr>
        <w:pStyle w:val="Sansinterligne"/>
        <w:rPr>
          <w:rFonts w:eastAsia="Times New Roman"/>
          <w:lang w:val="fr-FR" w:eastAsia="fr-BE"/>
        </w:rPr>
      </w:pPr>
      <w:r w:rsidRPr="00A36350">
        <w:rPr>
          <w:rFonts w:eastAsia="Times New Roman"/>
          <w:lang w:val="fr-FR" w:eastAsia="fr-BE"/>
        </w:rPr>
        <w:t xml:space="preserve">Votre candidature doit contenir : un CV à jour, une lettre de motivation et une copie du diplôme exigé (ou équivalence). </w:t>
      </w:r>
    </w:p>
    <w:p w:rsidR="006C34A3" w:rsidRDefault="006C34A3" w:rsidP="006C34A3">
      <w:pPr>
        <w:pStyle w:val="Sansinterligne"/>
        <w:rPr>
          <w:b/>
          <w:u w:val="single"/>
          <w:lang w:val="fr-BE"/>
        </w:rPr>
      </w:pPr>
    </w:p>
    <w:p w:rsidR="006C34A3" w:rsidRDefault="006C34A3" w:rsidP="006C34A3">
      <w:pPr>
        <w:pStyle w:val="Sansinterligne"/>
        <w:rPr>
          <w:lang w:val="fr-BE"/>
        </w:rPr>
      </w:pPr>
      <w:r w:rsidRPr="00A36350">
        <w:rPr>
          <w:b/>
          <w:u w:val="single"/>
          <w:lang w:val="fr-BE"/>
        </w:rPr>
        <w:t>Des questions</w:t>
      </w:r>
      <w:r w:rsidRPr="00C30A59">
        <w:rPr>
          <w:b/>
          <w:lang w:val="fr-BE"/>
        </w:rPr>
        <w:t> ?</w:t>
      </w:r>
      <w:r w:rsidRPr="00A36350">
        <w:rPr>
          <w:b/>
          <w:lang w:val="fr-BE"/>
        </w:rPr>
        <w:t xml:space="preserve"> </w:t>
      </w:r>
      <w:r w:rsidRPr="00A36350">
        <w:rPr>
          <w:lang w:val="fr-BE"/>
        </w:rPr>
        <w:t xml:space="preserve"> </w:t>
      </w:r>
    </w:p>
    <w:p w:rsidR="006C34A3" w:rsidRPr="00C30A59" w:rsidRDefault="006C34A3" w:rsidP="006C34A3">
      <w:pPr>
        <w:pStyle w:val="Sansinterligne"/>
        <w:rPr>
          <w:lang w:val="fr-BE"/>
        </w:rPr>
      </w:pPr>
      <w:r>
        <w:rPr>
          <w:lang w:val="fr-BE"/>
        </w:rPr>
        <w:t>C</w:t>
      </w:r>
      <w:r w:rsidRPr="00A36350">
        <w:rPr>
          <w:lang w:val="fr-BE"/>
        </w:rPr>
        <w:t>ontacte</w:t>
      </w:r>
      <w:r>
        <w:rPr>
          <w:lang w:val="fr-BE"/>
        </w:rPr>
        <w:t>z</w:t>
      </w:r>
      <w:r w:rsidRPr="00A36350">
        <w:rPr>
          <w:lang w:val="fr-BE"/>
        </w:rPr>
        <w:t xml:space="preserve"> le département Ressources humaines (02/422.57.57 ou </w:t>
      </w:r>
      <w:hyperlink r:id="rId5" w:history="1">
        <w:r w:rsidRPr="00A36350">
          <w:rPr>
            <w:rStyle w:val="Lienhypertexte"/>
            <w:lang w:val="fr-BE"/>
          </w:rPr>
          <w:t>jobs@cpasgan.irisnet.be</w:t>
        </w:r>
      </w:hyperlink>
      <w:r w:rsidRPr="00A36350">
        <w:rPr>
          <w:lang w:val="fr-BE"/>
        </w:rPr>
        <w:t>)</w:t>
      </w:r>
    </w:p>
    <w:p w:rsidR="009B5D50" w:rsidRDefault="009B5D50">
      <w:pPr>
        <w:spacing w:after="160" w:line="259" w:lineRule="auto"/>
        <w:rPr>
          <w:lang w:val="fr-BE"/>
        </w:rPr>
      </w:pPr>
      <w:bookmarkStart w:id="1" w:name="_GoBack"/>
      <w:bookmarkEnd w:id="1"/>
    </w:p>
    <w:sectPr w:rsidR="009B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fr-BE"/>
      </w:r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lang w:val="fr-BE"/>
      </w:rPr>
    </w:lvl>
  </w:abstractNum>
  <w:abstractNum w:abstractNumId="2" w15:restartNumberingAfterBreak="0">
    <w:nsid w:val="05750BCA"/>
    <w:multiLevelType w:val="hybridMultilevel"/>
    <w:tmpl w:val="64800B78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6D9A"/>
    <w:multiLevelType w:val="hybridMultilevel"/>
    <w:tmpl w:val="F2B8104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E86D71"/>
    <w:multiLevelType w:val="hybridMultilevel"/>
    <w:tmpl w:val="D384EC7E"/>
    <w:lvl w:ilvl="0" w:tplc="08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A3"/>
    <w:rsid w:val="001B12C1"/>
    <w:rsid w:val="002703DB"/>
    <w:rsid w:val="00444FDE"/>
    <w:rsid w:val="005975D7"/>
    <w:rsid w:val="0062789C"/>
    <w:rsid w:val="006C34A3"/>
    <w:rsid w:val="0087417D"/>
    <w:rsid w:val="00962E85"/>
    <w:rsid w:val="009B5D50"/>
    <w:rsid w:val="009B7C54"/>
    <w:rsid w:val="00A41787"/>
    <w:rsid w:val="00C50258"/>
    <w:rsid w:val="00ED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2AB"/>
  <w15:chartTrackingRefBased/>
  <w15:docId w15:val="{F1B39496-50EE-47C0-A0C5-CFDE3C39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34A3"/>
    <w:pPr>
      <w:spacing w:after="0" w:line="240" w:lineRule="auto"/>
    </w:pPr>
    <w:rPr>
      <w:rFonts w:ascii="Times New Roman" w:eastAsia="Times New Roman" w:hAnsi="Times New Roman" w:cs="Times New Roman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34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Lienhypertexte">
    <w:name w:val="Hyperlink"/>
    <w:rsid w:val="006C34A3"/>
    <w:rPr>
      <w:color w:val="0000FF"/>
      <w:u w:val="single"/>
    </w:rPr>
  </w:style>
  <w:style w:type="paragraph" w:styleId="Sansinterligne">
    <w:name w:val="No Spacing"/>
    <w:uiPriority w:val="1"/>
    <w:qFormat/>
    <w:rsid w:val="006C34A3"/>
    <w:pPr>
      <w:suppressAutoHyphens/>
      <w:spacing w:after="0" w:line="240" w:lineRule="auto"/>
    </w:pPr>
    <w:rPr>
      <w:rFonts w:eastAsia="Calibri" w:cs="Arial"/>
      <w:sz w:val="22"/>
      <w:lang w:val="nl-B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bs@cpasgan.iris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366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VAN GEYT</dc:creator>
  <cp:keywords/>
  <dc:description/>
  <cp:lastModifiedBy>Yassine MAZOUNI</cp:lastModifiedBy>
  <cp:revision>4</cp:revision>
  <dcterms:created xsi:type="dcterms:W3CDTF">2023-05-16T09:53:00Z</dcterms:created>
  <dcterms:modified xsi:type="dcterms:W3CDTF">2023-05-17T12:06:00Z</dcterms:modified>
</cp:coreProperties>
</file>